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E1E" w:rsidRPr="00874E1E" w:rsidRDefault="00874E1E" w:rsidP="00874E1E">
      <w:pPr>
        <w:spacing w:after="0" w:line="240" w:lineRule="auto"/>
        <w:jc w:val="both"/>
        <w:outlineLvl w:val="0"/>
        <w:rPr>
          <w:rFonts w:ascii="Times New Roman" w:eastAsia="Malgun Gothic" w:hAnsi="Times New Roman" w:cs="Arial"/>
          <w:color w:val="000000"/>
          <w:sz w:val="20"/>
          <w:szCs w:val="20"/>
          <w:lang w:eastAsia="ko-KR"/>
        </w:rPr>
      </w:pPr>
    </w:p>
    <w:p w:rsidR="00874E1E" w:rsidRPr="00874E1E" w:rsidRDefault="00874E1E" w:rsidP="00874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ko-KR"/>
        </w:rPr>
      </w:pPr>
      <w:r w:rsidRPr="00874E1E">
        <w:rPr>
          <w:rFonts w:ascii="Times New Roman" w:eastAsia="Times New Roman" w:hAnsi="Times New Roman" w:cs="Times New Roman"/>
          <w:b/>
          <w:lang w:eastAsia="ko-KR"/>
        </w:rPr>
        <w:t xml:space="preserve">Федеральное государственное бюджетное образовательное </w:t>
      </w:r>
    </w:p>
    <w:p w:rsidR="00874E1E" w:rsidRPr="00874E1E" w:rsidRDefault="00874E1E" w:rsidP="00874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ko-KR"/>
        </w:rPr>
      </w:pPr>
      <w:r w:rsidRPr="00874E1E">
        <w:rPr>
          <w:rFonts w:ascii="Times New Roman" w:eastAsia="Times New Roman" w:hAnsi="Times New Roman" w:cs="Times New Roman"/>
          <w:b/>
          <w:lang w:eastAsia="ko-KR"/>
        </w:rPr>
        <w:t xml:space="preserve">учреждение высшего образования «Казанский государственный институт культуры»                                    </w:t>
      </w:r>
    </w:p>
    <w:p w:rsidR="00874E1E" w:rsidRPr="00874E1E" w:rsidRDefault="00874E1E" w:rsidP="00874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ko-KR"/>
        </w:rPr>
      </w:pPr>
      <w:r w:rsidRPr="00874E1E">
        <w:rPr>
          <w:rFonts w:ascii="Times New Roman" w:eastAsia="Times New Roman" w:hAnsi="Times New Roman" w:cs="Times New Roman"/>
          <w:b/>
          <w:lang w:eastAsia="ko-KR"/>
        </w:rPr>
        <w:t xml:space="preserve">МБУДО «Детская музыкальная школа №20» Приволжского района </w:t>
      </w:r>
      <w:proofErr w:type="spellStart"/>
      <w:r w:rsidRPr="00874E1E">
        <w:rPr>
          <w:rFonts w:ascii="Times New Roman" w:eastAsia="Times New Roman" w:hAnsi="Times New Roman" w:cs="Times New Roman"/>
          <w:b/>
          <w:lang w:eastAsia="ko-KR"/>
        </w:rPr>
        <w:t>г.Казани</w:t>
      </w:r>
      <w:proofErr w:type="spellEnd"/>
      <w:r w:rsidRPr="00874E1E">
        <w:rPr>
          <w:rFonts w:ascii="Times New Roman" w:eastAsia="Times New Roman" w:hAnsi="Times New Roman" w:cs="Times New Roman"/>
          <w:b/>
          <w:lang w:eastAsia="ko-KR"/>
        </w:rPr>
        <w:t xml:space="preserve"> </w:t>
      </w:r>
    </w:p>
    <w:p w:rsidR="00874E1E" w:rsidRPr="00874E1E" w:rsidRDefault="00874E1E" w:rsidP="00874E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ko-KR"/>
        </w:rPr>
      </w:pPr>
      <w:r w:rsidRPr="00874E1E">
        <w:rPr>
          <w:rFonts w:ascii="Times New Roman" w:eastAsia="Times New Roman" w:hAnsi="Times New Roman" w:cs="Times New Roman"/>
          <w:b/>
          <w:bCs/>
          <w:lang w:eastAsia="ko-KR"/>
        </w:rPr>
        <w:t xml:space="preserve">Городское методическое объединение преподавателей музыкально-теоретических дисциплин ДМШ и ДШИ Управления образования </w:t>
      </w:r>
      <w:proofErr w:type="spellStart"/>
      <w:r w:rsidRPr="00874E1E">
        <w:rPr>
          <w:rFonts w:ascii="Times New Roman" w:eastAsia="Times New Roman" w:hAnsi="Times New Roman" w:cs="Times New Roman"/>
          <w:b/>
          <w:bCs/>
          <w:lang w:eastAsia="ko-KR"/>
        </w:rPr>
        <w:t>г.Казани</w:t>
      </w:r>
      <w:proofErr w:type="spellEnd"/>
    </w:p>
    <w:p w:rsidR="00874E1E" w:rsidRPr="00874E1E" w:rsidRDefault="00874E1E" w:rsidP="00874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874E1E" w:rsidRPr="00874E1E" w:rsidRDefault="00874E1E" w:rsidP="00874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874E1E" w:rsidRPr="00874E1E" w:rsidRDefault="00874E1E" w:rsidP="00874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Республиканская научно-практическая конференция</w:t>
      </w:r>
    </w:p>
    <w:p w:rsidR="00874E1E" w:rsidRPr="00874E1E" w:rsidRDefault="00874E1E" w:rsidP="008C1C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«</w:t>
      </w:r>
      <w:r w:rsidR="008C1C9B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Музыкальное образование в современном мире: традиции и инновации</w:t>
      </w:r>
      <w:r w:rsidRPr="00874E1E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»</w:t>
      </w:r>
    </w:p>
    <w:p w:rsidR="00874E1E" w:rsidRPr="00874E1E" w:rsidRDefault="00874E1E" w:rsidP="00874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874E1E" w:rsidRPr="00874E1E" w:rsidRDefault="008C1C9B" w:rsidP="00874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ko-KR"/>
        </w:rPr>
        <w:t>25 декабря 2025</w:t>
      </w:r>
      <w:r w:rsidR="00874E1E" w:rsidRPr="00874E1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ko-KR"/>
        </w:rPr>
        <w:t xml:space="preserve"> года</w:t>
      </w:r>
    </w:p>
    <w:p w:rsidR="00874E1E" w:rsidRPr="00874E1E" w:rsidRDefault="00874E1E" w:rsidP="00874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Казань</w:t>
      </w:r>
    </w:p>
    <w:p w:rsidR="00874E1E" w:rsidRPr="00874E1E" w:rsidRDefault="00874E1E" w:rsidP="00874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874E1E" w:rsidRPr="00874E1E" w:rsidRDefault="00874E1E" w:rsidP="00874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ИНФОРМАЦИОННОЕ ПИСЬМО</w:t>
      </w:r>
    </w:p>
    <w:p w:rsidR="00874E1E" w:rsidRPr="00874E1E" w:rsidRDefault="00874E1E" w:rsidP="00874E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874E1E" w:rsidRPr="00874E1E" w:rsidRDefault="00874E1E" w:rsidP="00874E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Уважаемые коллеги!</w:t>
      </w:r>
    </w:p>
    <w:p w:rsidR="00874E1E" w:rsidRPr="00874E1E" w:rsidRDefault="00874E1E" w:rsidP="00874E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874E1E" w:rsidRPr="00874E1E" w:rsidRDefault="00874E1E" w:rsidP="00874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Приглашаем Вас принять участие в Республиканской на</w:t>
      </w:r>
      <w:r w:rsidR="00C05A9B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учно-практической конференции </w:t>
      </w:r>
      <w:r w:rsidR="008C1C9B" w:rsidRPr="008C1C9B">
        <w:rPr>
          <w:rFonts w:ascii="Times New Roman" w:eastAsia="Times New Roman" w:hAnsi="Times New Roman" w:cs="Times New Roman"/>
          <w:sz w:val="24"/>
          <w:szCs w:val="24"/>
          <w:lang w:eastAsia="ko-KR"/>
        </w:rPr>
        <w:t>«Музыкальное образование в современном мире: традиции и инновации»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, к</w:t>
      </w:r>
      <w:r w:rsidR="008C1C9B">
        <w:rPr>
          <w:rFonts w:ascii="Times New Roman" w:eastAsia="Times New Roman" w:hAnsi="Times New Roman" w:cs="Times New Roman"/>
          <w:sz w:val="24"/>
          <w:szCs w:val="24"/>
          <w:lang w:eastAsia="ko-KR"/>
        </w:rPr>
        <w:t>оторая состоится 25 декабря 2025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года, по адресу: </w:t>
      </w:r>
      <w:proofErr w:type="spellStart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г.Казань</w:t>
      </w:r>
      <w:proofErr w:type="spellEnd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ул.Ю.Фучика</w:t>
      </w:r>
      <w:proofErr w:type="spellEnd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, 26 А</w:t>
      </w:r>
    </w:p>
    <w:p w:rsidR="00874E1E" w:rsidRPr="00874E1E" w:rsidRDefault="00874E1E" w:rsidP="00874E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874E1E" w:rsidRPr="00874E1E" w:rsidRDefault="00874E1E" w:rsidP="00874E1E">
      <w:pPr>
        <w:tabs>
          <w:tab w:val="left" w:pos="36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ko-KR"/>
        </w:rPr>
      </w:pPr>
      <w:r w:rsidRPr="00874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ko-KR"/>
        </w:rPr>
        <w:t>К участию в конференции на добровольной основе приглашаются преподаватели ДМШ и ДШИ РТ.</w:t>
      </w:r>
    </w:p>
    <w:p w:rsidR="00874E1E" w:rsidRPr="00874E1E" w:rsidRDefault="00874E1E" w:rsidP="00874E1E">
      <w:pPr>
        <w:tabs>
          <w:tab w:val="left" w:pos="360"/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Участие в конференции </w:t>
      </w:r>
      <w:r w:rsidRPr="00874E1E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бесплатное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.</w:t>
      </w:r>
    </w:p>
    <w:p w:rsidR="00874E1E" w:rsidRPr="00874E1E" w:rsidRDefault="00874E1E" w:rsidP="00874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874E1E" w:rsidRPr="00874E1E" w:rsidRDefault="00874E1E" w:rsidP="00874E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Организаторы:</w:t>
      </w:r>
    </w:p>
    <w:p w:rsidR="00874E1E" w:rsidRPr="00874E1E" w:rsidRDefault="00874E1E" w:rsidP="00874E1E">
      <w:pPr>
        <w:numPr>
          <w:ilvl w:val="0"/>
          <w:numId w:val="1"/>
        </w:numPr>
        <w:tabs>
          <w:tab w:val="left" w:pos="360"/>
          <w:tab w:val="left" w:pos="54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Федеральное государственное бюджетное образовательное учреждение высшего образования «Казанский государственный институт культуры» </w:t>
      </w:r>
    </w:p>
    <w:p w:rsidR="00874E1E" w:rsidRPr="00874E1E" w:rsidRDefault="00874E1E" w:rsidP="00874E1E">
      <w:pPr>
        <w:numPr>
          <w:ilvl w:val="0"/>
          <w:numId w:val="1"/>
        </w:numPr>
        <w:tabs>
          <w:tab w:val="left" w:pos="360"/>
          <w:tab w:val="left" w:pos="54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Городское методическое объединение преподавателей музыкально-теоретических дисциплин ДМШ и ДШИ Управления образования </w:t>
      </w:r>
      <w:proofErr w:type="spellStart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г.Казани</w:t>
      </w:r>
      <w:proofErr w:type="spellEnd"/>
    </w:p>
    <w:p w:rsidR="00874E1E" w:rsidRPr="00874E1E" w:rsidRDefault="00874E1E" w:rsidP="00874E1E">
      <w:pPr>
        <w:numPr>
          <w:ilvl w:val="0"/>
          <w:numId w:val="1"/>
        </w:num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МБУДО «Детская музыкальная школа №20» Приволжского района </w:t>
      </w:r>
      <w:proofErr w:type="spellStart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г.Казани</w:t>
      </w:r>
      <w:proofErr w:type="spellEnd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</w:p>
    <w:p w:rsidR="00874E1E" w:rsidRPr="00874E1E" w:rsidRDefault="00874E1E" w:rsidP="00874E1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ko-KR"/>
        </w:rPr>
      </w:pPr>
    </w:p>
    <w:p w:rsidR="00874E1E" w:rsidRPr="00874E1E" w:rsidRDefault="00874E1E" w:rsidP="00874E1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ko-KR"/>
        </w:rPr>
      </w:pPr>
      <w:r w:rsidRPr="00874E1E">
        <w:rPr>
          <w:rFonts w:ascii="Times New Roman" w:eastAsia="Times New Roman" w:hAnsi="Times New Roman" w:cs="Times New Roman"/>
          <w:b/>
          <w:sz w:val="24"/>
          <w:szCs w:val="26"/>
          <w:lang w:eastAsia="ko-KR"/>
        </w:rPr>
        <w:t xml:space="preserve">Основная цель конференции – </w:t>
      </w:r>
      <w:r w:rsidRPr="00874E1E">
        <w:rPr>
          <w:rFonts w:ascii="Times New Roman" w:eastAsia="Times New Roman" w:hAnsi="Times New Roman" w:cs="Times New Roman"/>
          <w:sz w:val="24"/>
          <w:szCs w:val="26"/>
          <w:lang w:eastAsia="ko-KR"/>
        </w:rPr>
        <w:t>распространение передового педагогического опыта.</w:t>
      </w:r>
    </w:p>
    <w:p w:rsidR="0091388C" w:rsidRDefault="0091388C" w:rsidP="00874E1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ko-KR"/>
        </w:rPr>
      </w:pPr>
    </w:p>
    <w:p w:rsidR="00874E1E" w:rsidRPr="00874E1E" w:rsidRDefault="00874E1E" w:rsidP="00874E1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ko-KR"/>
        </w:rPr>
      </w:pPr>
      <w:r w:rsidRPr="00874E1E">
        <w:rPr>
          <w:rFonts w:ascii="Times New Roman" w:eastAsia="Times New Roman" w:hAnsi="Times New Roman" w:cs="Times New Roman"/>
          <w:b/>
          <w:sz w:val="24"/>
          <w:szCs w:val="26"/>
          <w:lang w:eastAsia="ko-KR"/>
        </w:rPr>
        <w:t>Задачи конференции:</w:t>
      </w:r>
    </w:p>
    <w:p w:rsidR="00874E1E" w:rsidRPr="00874E1E" w:rsidRDefault="00874E1E" w:rsidP="00874E1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ko-KR"/>
        </w:rPr>
      </w:pPr>
      <w:r w:rsidRPr="00874E1E">
        <w:rPr>
          <w:rFonts w:ascii="Times New Roman" w:eastAsia="Times New Roman" w:hAnsi="Times New Roman" w:cs="Times New Roman"/>
          <w:b/>
          <w:sz w:val="24"/>
          <w:szCs w:val="26"/>
          <w:lang w:eastAsia="ko-KR"/>
        </w:rPr>
        <w:t xml:space="preserve"> – </w:t>
      </w:r>
      <w:r w:rsidRPr="00874E1E">
        <w:rPr>
          <w:rFonts w:ascii="Times New Roman" w:eastAsia="Times New Roman" w:hAnsi="Times New Roman" w:cs="Times New Roman"/>
          <w:sz w:val="24"/>
          <w:szCs w:val="26"/>
          <w:lang w:eastAsia="ko-KR"/>
        </w:rPr>
        <w:t>активизация деятельности участников образовательного процесса и распространение современных образовательных технологий;</w:t>
      </w:r>
    </w:p>
    <w:p w:rsidR="00874E1E" w:rsidRPr="00874E1E" w:rsidRDefault="00874E1E" w:rsidP="00874E1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ko-KR"/>
        </w:rPr>
      </w:pPr>
      <w:r w:rsidRPr="00874E1E">
        <w:rPr>
          <w:rFonts w:ascii="Times New Roman" w:eastAsia="Times New Roman" w:hAnsi="Times New Roman" w:cs="Times New Roman"/>
          <w:sz w:val="24"/>
          <w:szCs w:val="26"/>
          <w:lang w:eastAsia="ko-KR"/>
        </w:rPr>
        <w:t>- демонстрация лучших достижений педагогов в области патриотического воспитания обучающихся;</w:t>
      </w:r>
    </w:p>
    <w:p w:rsidR="00874E1E" w:rsidRPr="00874E1E" w:rsidRDefault="00874E1E" w:rsidP="00874E1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ko-KR"/>
        </w:rPr>
      </w:pPr>
      <w:r w:rsidRPr="00874E1E">
        <w:rPr>
          <w:rFonts w:ascii="Times New Roman" w:eastAsia="Times New Roman" w:hAnsi="Times New Roman" w:cs="Times New Roman"/>
          <w:sz w:val="24"/>
          <w:szCs w:val="26"/>
          <w:lang w:eastAsia="ko-KR"/>
        </w:rPr>
        <w:t xml:space="preserve">- организация взаимодействия образовательных </w:t>
      </w:r>
      <w:proofErr w:type="gramStart"/>
      <w:r w:rsidRPr="00874E1E">
        <w:rPr>
          <w:rFonts w:ascii="Times New Roman" w:eastAsia="Times New Roman" w:hAnsi="Times New Roman" w:cs="Times New Roman"/>
          <w:sz w:val="24"/>
          <w:szCs w:val="26"/>
          <w:lang w:eastAsia="ko-KR"/>
        </w:rPr>
        <w:t>организаций  в</w:t>
      </w:r>
      <w:proofErr w:type="gramEnd"/>
      <w:r w:rsidRPr="00874E1E">
        <w:rPr>
          <w:rFonts w:ascii="Times New Roman" w:eastAsia="Times New Roman" w:hAnsi="Times New Roman" w:cs="Times New Roman"/>
          <w:sz w:val="24"/>
          <w:szCs w:val="26"/>
          <w:lang w:eastAsia="ko-KR"/>
        </w:rPr>
        <w:t xml:space="preserve"> целях решения задачи патриотического воспитания обучающихся.</w:t>
      </w:r>
    </w:p>
    <w:p w:rsidR="00874E1E" w:rsidRPr="00874E1E" w:rsidRDefault="00874E1E" w:rsidP="00874E1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ko-KR"/>
        </w:rPr>
      </w:pPr>
    </w:p>
    <w:p w:rsidR="00874E1E" w:rsidRPr="00874E1E" w:rsidRDefault="00874E1E" w:rsidP="00874E1E">
      <w:pPr>
        <w:tabs>
          <w:tab w:val="left" w:pos="1134"/>
        </w:tabs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ko-KR"/>
        </w:rPr>
      </w:pPr>
      <w:r w:rsidRPr="00874E1E">
        <w:rPr>
          <w:rFonts w:ascii="Times New Roman" w:eastAsia="Times New Roman" w:hAnsi="Times New Roman" w:cs="Times New Roman"/>
          <w:sz w:val="24"/>
          <w:szCs w:val="26"/>
          <w:lang w:eastAsia="ko-KR"/>
        </w:rPr>
        <w:t xml:space="preserve">Конференция проводится </w:t>
      </w:r>
      <w:r w:rsidR="008C1C9B">
        <w:rPr>
          <w:rFonts w:ascii="Times New Roman" w:eastAsia="Times New Roman" w:hAnsi="Times New Roman" w:cs="Times New Roman"/>
          <w:b/>
          <w:sz w:val="24"/>
          <w:szCs w:val="26"/>
          <w:lang w:eastAsia="ko-KR"/>
        </w:rPr>
        <w:t>в заочной форме 25 декабря 2025</w:t>
      </w:r>
      <w:r w:rsidRPr="00874E1E">
        <w:rPr>
          <w:rFonts w:ascii="Times New Roman" w:eastAsia="Times New Roman" w:hAnsi="Times New Roman" w:cs="Times New Roman"/>
          <w:b/>
          <w:sz w:val="24"/>
          <w:szCs w:val="26"/>
          <w:lang w:eastAsia="ko-KR"/>
        </w:rPr>
        <w:t xml:space="preserve"> г.</w:t>
      </w:r>
    </w:p>
    <w:p w:rsidR="00874E1E" w:rsidRPr="00874E1E" w:rsidRDefault="00874E1E" w:rsidP="00874E1E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ko-KR"/>
        </w:rPr>
      </w:pPr>
      <w:r w:rsidRPr="00874E1E">
        <w:rPr>
          <w:rFonts w:ascii="Times New Roman" w:eastAsia="Times New Roman" w:hAnsi="Times New Roman" w:cs="Times New Roman"/>
          <w:sz w:val="24"/>
          <w:szCs w:val="26"/>
          <w:lang w:eastAsia="ko-KR"/>
        </w:rPr>
        <w:t xml:space="preserve">Последний день подачи заявки – </w:t>
      </w:r>
      <w:r w:rsidR="008C1C9B">
        <w:rPr>
          <w:rFonts w:ascii="Times New Roman" w:eastAsia="Times New Roman" w:hAnsi="Times New Roman" w:cs="Times New Roman"/>
          <w:b/>
          <w:sz w:val="24"/>
          <w:szCs w:val="26"/>
          <w:lang w:eastAsia="ko-KR"/>
        </w:rPr>
        <w:t>25 декабря 2025</w:t>
      </w:r>
      <w:r w:rsidRPr="00874E1E">
        <w:rPr>
          <w:rFonts w:ascii="Times New Roman" w:eastAsia="Times New Roman" w:hAnsi="Times New Roman" w:cs="Times New Roman"/>
          <w:b/>
          <w:sz w:val="24"/>
          <w:szCs w:val="26"/>
          <w:lang w:eastAsia="ko-KR"/>
        </w:rPr>
        <w:t xml:space="preserve"> г.</w:t>
      </w:r>
    </w:p>
    <w:p w:rsidR="003928E5" w:rsidRPr="00874E1E" w:rsidRDefault="003928E5" w:rsidP="00874E1E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6"/>
          <w:lang w:eastAsia="ko-KR"/>
        </w:rPr>
      </w:pPr>
    </w:p>
    <w:p w:rsidR="003928E5" w:rsidRDefault="003928E5" w:rsidP="003928E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</w:pPr>
      <w:r w:rsidRPr="003928E5">
        <w:rPr>
          <w:rFonts w:ascii="Times New Roman" w:eastAsia="Times New Roman" w:hAnsi="Times New Roman" w:cs="Times New Roman"/>
          <w:b/>
          <w:color w:val="2C2D2E"/>
          <w:sz w:val="24"/>
          <w:szCs w:val="23"/>
          <w:lang w:eastAsia="ru-RU"/>
        </w:rPr>
        <w:t>Для участия</w:t>
      </w:r>
      <w:r w:rsidRPr="003928E5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 xml:space="preserve"> в конференции необходима </w:t>
      </w:r>
      <w:r w:rsidRPr="003928E5">
        <w:rPr>
          <w:rFonts w:ascii="Times New Roman" w:eastAsia="Times New Roman" w:hAnsi="Times New Roman" w:cs="Times New Roman"/>
          <w:b/>
          <w:bCs/>
          <w:color w:val="2C2D2E"/>
          <w:sz w:val="24"/>
          <w:szCs w:val="23"/>
          <w:lang w:eastAsia="ru-RU"/>
        </w:rPr>
        <w:t>предварительная подача заявки на мероприятие </w:t>
      </w:r>
      <w:r w:rsidRPr="003928E5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>в Навигаторе дополнительного образования детей Республики Татарстан (далее — Навигатор) по ссылке </w:t>
      </w:r>
    </w:p>
    <w:p w:rsidR="003928E5" w:rsidRPr="003928E5" w:rsidRDefault="00D849B6" w:rsidP="003928E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2C2D2E"/>
          <w:sz w:val="24"/>
          <w:szCs w:val="23"/>
          <w:lang w:eastAsia="ru-RU"/>
        </w:rPr>
      </w:pPr>
      <w:hyperlink r:id="rId5" w:history="1"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val="en-US" w:eastAsia="ru-RU"/>
          </w:rPr>
          <w:t>https</w:t>
        </w:r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eastAsia="ru-RU"/>
          </w:rPr>
          <w:t>://</w:t>
        </w:r>
        <w:proofErr w:type="spellStart"/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val="en-US" w:eastAsia="ru-RU"/>
          </w:rPr>
          <w:t>xn</w:t>
        </w:r>
        <w:proofErr w:type="spellEnd"/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eastAsia="ru-RU"/>
          </w:rPr>
          <w:t>--16-</w:t>
        </w:r>
        <w:proofErr w:type="spellStart"/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val="en-US" w:eastAsia="ru-RU"/>
          </w:rPr>
          <w:t>kmc</w:t>
        </w:r>
        <w:proofErr w:type="spellEnd"/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eastAsia="ru-RU"/>
          </w:rPr>
          <w:t>.</w:t>
        </w:r>
        <w:proofErr w:type="spellStart"/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val="en-US" w:eastAsia="ru-RU"/>
          </w:rPr>
          <w:t>xn</w:t>
        </w:r>
        <w:proofErr w:type="spellEnd"/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eastAsia="ru-RU"/>
          </w:rPr>
          <w:t>--80</w:t>
        </w:r>
        <w:proofErr w:type="spellStart"/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val="en-US" w:eastAsia="ru-RU"/>
          </w:rPr>
          <w:t>aafey</w:t>
        </w:r>
        <w:proofErr w:type="spellEnd"/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eastAsia="ru-RU"/>
          </w:rPr>
          <w:t>1</w:t>
        </w:r>
        <w:proofErr w:type="spellStart"/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val="en-US" w:eastAsia="ru-RU"/>
          </w:rPr>
          <w:t>amq</w:t>
        </w:r>
        <w:bookmarkStart w:id="0" w:name="_GoBack"/>
        <w:bookmarkEnd w:id="0"/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val="en-US" w:eastAsia="ru-RU"/>
          </w:rPr>
          <w:t>q</w:t>
        </w:r>
        <w:proofErr w:type="spellEnd"/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eastAsia="ru-RU"/>
          </w:rPr>
          <w:t>.</w:t>
        </w:r>
        <w:proofErr w:type="spellStart"/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val="en-US" w:eastAsia="ru-RU"/>
          </w:rPr>
          <w:t>xn</w:t>
        </w:r>
        <w:proofErr w:type="spellEnd"/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eastAsia="ru-RU"/>
          </w:rPr>
          <w:t>--</w:t>
        </w:r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val="en-US" w:eastAsia="ru-RU"/>
          </w:rPr>
          <w:t>d</w:t>
        </w:r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eastAsia="ru-RU"/>
          </w:rPr>
          <w:t>1</w:t>
        </w:r>
        <w:proofErr w:type="spellStart"/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val="en-US" w:eastAsia="ru-RU"/>
          </w:rPr>
          <w:t>acj</w:t>
        </w:r>
        <w:proofErr w:type="spellEnd"/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eastAsia="ru-RU"/>
          </w:rPr>
          <w:t>3</w:t>
        </w:r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val="en-US" w:eastAsia="ru-RU"/>
          </w:rPr>
          <w:t>b</w:t>
        </w:r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eastAsia="ru-RU"/>
          </w:rPr>
          <w:t>/</w:t>
        </w:r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val="en-US" w:eastAsia="ru-RU"/>
          </w:rPr>
          <w:t>activity</w:t>
        </w:r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eastAsia="ru-RU"/>
          </w:rPr>
          <w:t>/3950/?</w:t>
        </w:r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val="en-US" w:eastAsia="ru-RU"/>
          </w:rPr>
          <w:t>date</w:t>
        </w:r>
        <w:r w:rsidR="003928E5" w:rsidRPr="003928E5">
          <w:rPr>
            <w:rStyle w:val="a3"/>
            <w:rFonts w:ascii="Times New Roman" w:eastAsia="Times New Roman" w:hAnsi="Times New Roman" w:cs="Times New Roman"/>
            <w:b/>
            <w:bCs/>
            <w:i/>
            <w:sz w:val="24"/>
            <w:szCs w:val="23"/>
            <w:lang w:eastAsia="ru-RU"/>
          </w:rPr>
          <w:t>=2024-12-25</w:t>
        </w:r>
      </w:hyperlink>
    </w:p>
    <w:p w:rsidR="003928E5" w:rsidRPr="003928E5" w:rsidRDefault="003928E5" w:rsidP="003928E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</w:pPr>
    </w:p>
    <w:p w:rsidR="00874E1E" w:rsidRDefault="00874E1E" w:rsidP="00874E1E">
      <w:pPr>
        <w:tabs>
          <w:tab w:val="left" w:pos="1134"/>
        </w:tabs>
        <w:spacing w:before="5" w:after="0" w:line="15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3928E5" w:rsidRDefault="003928E5" w:rsidP="003928E5">
      <w:pPr>
        <w:widowControl w:val="0"/>
        <w:tabs>
          <w:tab w:val="left" w:pos="1134"/>
          <w:tab w:val="left" w:pos="12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4"/>
          <w:szCs w:val="23"/>
          <w:lang w:eastAsia="ru-RU"/>
        </w:rPr>
        <w:t>А</w:t>
      </w:r>
      <w:r w:rsidR="008C1C9B">
        <w:rPr>
          <w:rFonts w:ascii="Times New Roman" w:eastAsia="Times New Roman" w:hAnsi="Times New Roman" w:cs="Times New Roman"/>
          <w:b/>
          <w:color w:val="2C2D2E"/>
          <w:sz w:val="24"/>
          <w:szCs w:val="23"/>
          <w:lang w:eastAsia="ru-RU"/>
        </w:rPr>
        <w:t xml:space="preserve"> также в срок до 25 декабря 2025</w:t>
      </w:r>
      <w:r w:rsidRPr="003928E5">
        <w:rPr>
          <w:rFonts w:ascii="Times New Roman" w:eastAsia="Times New Roman" w:hAnsi="Times New Roman" w:cs="Times New Roman"/>
          <w:b/>
          <w:color w:val="2C2D2E"/>
          <w:sz w:val="24"/>
          <w:szCs w:val="23"/>
          <w:lang w:eastAsia="ru-RU"/>
        </w:rPr>
        <w:t xml:space="preserve"> г</w:t>
      </w:r>
      <w:r w:rsidRPr="003928E5">
        <w:rPr>
          <w:rFonts w:ascii="Times New Roman" w:eastAsia="Times New Roman" w:hAnsi="Times New Roman" w:cs="Times New Roman"/>
          <w:color w:val="2C2D2E"/>
          <w:sz w:val="24"/>
          <w:szCs w:val="23"/>
          <w:lang w:eastAsia="ru-RU"/>
        </w:rPr>
        <w:t xml:space="preserve">. направить </w:t>
      </w:r>
      <w:r w:rsidRPr="003928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электронной почте</w:t>
      </w:r>
      <w:r w:rsidRPr="003928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928E5" w:rsidRPr="003928E5" w:rsidRDefault="003928E5" w:rsidP="003928E5">
      <w:pPr>
        <w:widowControl w:val="0"/>
        <w:tabs>
          <w:tab w:val="left" w:pos="1134"/>
          <w:tab w:val="left" w:pos="12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2"/>
          <w:szCs w:val="24"/>
          <w:lang w:eastAsia="ru-RU"/>
        </w:rPr>
      </w:pPr>
    </w:p>
    <w:p w:rsidR="003928E5" w:rsidRDefault="00D849B6" w:rsidP="003928E5">
      <w:pPr>
        <w:tabs>
          <w:tab w:val="left" w:pos="1134"/>
        </w:tabs>
        <w:spacing w:before="5" w:after="0" w:line="15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hyperlink r:id="rId6" w:history="1">
        <w:r w:rsidR="003928E5" w:rsidRPr="003928E5">
          <w:rPr>
            <w:rFonts w:ascii="Times New Roman" w:eastAsia="Calibri" w:hAnsi="Times New Roman" w:cs="Times New Roman"/>
            <w:color w:val="0000FF"/>
            <w:sz w:val="24"/>
            <w:szCs w:val="16"/>
            <w:u w:val="single"/>
            <w:lang w:val="en-US" w:eastAsia="ru-RU"/>
          </w:rPr>
          <w:t>gmo</w:t>
        </w:r>
        <w:r w:rsidR="003928E5" w:rsidRPr="003928E5">
          <w:rPr>
            <w:rFonts w:ascii="Times New Roman" w:eastAsia="Calibri" w:hAnsi="Times New Roman" w:cs="Times New Roman"/>
            <w:color w:val="0000FF"/>
            <w:sz w:val="24"/>
            <w:szCs w:val="16"/>
            <w:u w:val="single"/>
            <w:lang w:eastAsia="ru-RU"/>
          </w:rPr>
          <w:t>-</w:t>
        </w:r>
        <w:r w:rsidR="003928E5" w:rsidRPr="003928E5">
          <w:rPr>
            <w:rFonts w:ascii="Times New Roman" w:eastAsia="Calibri" w:hAnsi="Times New Roman" w:cs="Times New Roman"/>
            <w:color w:val="0000FF"/>
            <w:sz w:val="24"/>
            <w:szCs w:val="16"/>
            <w:u w:val="single"/>
            <w:lang w:val="en-US" w:eastAsia="ru-RU"/>
          </w:rPr>
          <w:t>music</w:t>
        </w:r>
        <w:r w:rsidR="003928E5" w:rsidRPr="003928E5">
          <w:rPr>
            <w:rFonts w:ascii="Times New Roman" w:eastAsia="Calibri" w:hAnsi="Times New Roman" w:cs="Times New Roman"/>
            <w:color w:val="0000FF"/>
            <w:sz w:val="24"/>
            <w:szCs w:val="16"/>
            <w:u w:val="single"/>
            <w:lang w:eastAsia="ru-RU"/>
          </w:rPr>
          <w:t>.</w:t>
        </w:r>
        <w:r w:rsidR="003928E5" w:rsidRPr="003928E5">
          <w:rPr>
            <w:rFonts w:ascii="Times New Roman" w:eastAsia="Calibri" w:hAnsi="Times New Roman" w:cs="Times New Roman"/>
            <w:color w:val="0000FF"/>
            <w:sz w:val="24"/>
            <w:szCs w:val="16"/>
            <w:u w:val="single"/>
            <w:lang w:val="en-US" w:eastAsia="ru-RU"/>
          </w:rPr>
          <w:t>theory</w:t>
        </w:r>
        <w:r w:rsidR="003928E5" w:rsidRPr="003928E5">
          <w:rPr>
            <w:rFonts w:ascii="Times New Roman" w:eastAsia="Calibri" w:hAnsi="Times New Roman" w:cs="Times New Roman"/>
            <w:color w:val="0000FF"/>
            <w:sz w:val="24"/>
            <w:szCs w:val="16"/>
            <w:u w:val="single"/>
            <w:lang w:eastAsia="ru-RU"/>
          </w:rPr>
          <w:t>@</w:t>
        </w:r>
        <w:r w:rsidR="003928E5" w:rsidRPr="003928E5">
          <w:rPr>
            <w:rFonts w:ascii="Times New Roman" w:eastAsia="Calibri" w:hAnsi="Times New Roman" w:cs="Times New Roman"/>
            <w:color w:val="0000FF"/>
            <w:sz w:val="24"/>
            <w:szCs w:val="16"/>
            <w:u w:val="single"/>
            <w:lang w:val="en-US" w:eastAsia="ru-RU"/>
          </w:rPr>
          <w:t>mail</w:t>
        </w:r>
        <w:r w:rsidR="003928E5" w:rsidRPr="003928E5">
          <w:rPr>
            <w:rFonts w:ascii="Times New Roman" w:eastAsia="Calibri" w:hAnsi="Times New Roman" w:cs="Times New Roman"/>
            <w:color w:val="0000FF"/>
            <w:sz w:val="24"/>
            <w:szCs w:val="16"/>
            <w:u w:val="single"/>
            <w:lang w:eastAsia="ru-RU"/>
          </w:rPr>
          <w:t>.</w:t>
        </w:r>
        <w:proofErr w:type="spellStart"/>
        <w:r w:rsidR="003928E5" w:rsidRPr="003928E5">
          <w:rPr>
            <w:rFonts w:ascii="Times New Roman" w:eastAsia="Calibri" w:hAnsi="Times New Roman" w:cs="Times New Roman"/>
            <w:color w:val="0000FF"/>
            <w:sz w:val="24"/>
            <w:szCs w:val="16"/>
            <w:u w:val="single"/>
            <w:lang w:val="en-US" w:eastAsia="ru-RU"/>
          </w:rPr>
          <w:t>ru</w:t>
        </w:r>
        <w:proofErr w:type="spellEnd"/>
      </w:hyperlink>
    </w:p>
    <w:p w:rsidR="003928E5" w:rsidRPr="00874E1E" w:rsidRDefault="003928E5" w:rsidP="00874E1E">
      <w:pPr>
        <w:tabs>
          <w:tab w:val="left" w:pos="1134"/>
        </w:tabs>
        <w:spacing w:before="5" w:after="0" w:line="15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874E1E" w:rsidRPr="00874E1E" w:rsidRDefault="00874E1E" w:rsidP="00874E1E">
      <w:pPr>
        <w:widowControl w:val="0"/>
        <w:numPr>
          <w:ilvl w:val="2"/>
          <w:numId w:val="2"/>
        </w:numPr>
        <w:tabs>
          <w:tab w:val="left" w:pos="1134"/>
          <w:tab w:val="left" w:pos="12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те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к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с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т до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кл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а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д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а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,</w:t>
      </w:r>
    </w:p>
    <w:p w:rsidR="00874E1E" w:rsidRPr="00874E1E" w:rsidRDefault="00874E1E" w:rsidP="00874E1E">
      <w:pPr>
        <w:tabs>
          <w:tab w:val="left" w:pos="1134"/>
        </w:tabs>
        <w:spacing w:before="2" w:after="0" w:line="18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874E1E" w:rsidRPr="00874E1E" w:rsidRDefault="00874E1E" w:rsidP="00874E1E">
      <w:pPr>
        <w:widowControl w:val="0"/>
        <w:numPr>
          <w:ilvl w:val="2"/>
          <w:numId w:val="2"/>
        </w:numPr>
        <w:tabs>
          <w:tab w:val="left" w:pos="1134"/>
          <w:tab w:val="left" w:pos="12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з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а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я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в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к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у на </w:t>
      </w:r>
      <w:r w:rsidRPr="00874E1E">
        <w:rPr>
          <w:rFonts w:ascii="Times New Roman" w:eastAsia="Times New Roman" w:hAnsi="Times New Roman" w:cs="Times New Roman"/>
          <w:spacing w:val="-4"/>
          <w:sz w:val="24"/>
          <w:szCs w:val="24"/>
          <w:lang w:eastAsia="ko-KR"/>
        </w:rPr>
        <w:t>у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ч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а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с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тие в 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к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о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нф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е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р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е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н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ц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и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и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(см. </w:t>
      </w:r>
      <w:proofErr w:type="gramStart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Приложение  в</w:t>
      </w:r>
      <w:proofErr w:type="gramEnd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конце документа)</w:t>
      </w:r>
    </w:p>
    <w:p w:rsidR="00874E1E" w:rsidRPr="00874E1E" w:rsidRDefault="003928E5" w:rsidP="00874E1E">
      <w:pPr>
        <w:widowControl w:val="0"/>
        <w:tabs>
          <w:tab w:val="left" w:pos="1134"/>
          <w:tab w:val="left" w:pos="12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</w:pPr>
      <w:r w:rsidRPr="003928E5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При пересылке по e-</w:t>
      </w:r>
      <w:proofErr w:type="spellStart"/>
      <w:r w:rsidRPr="003928E5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mail</w:t>
      </w:r>
      <w:proofErr w:type="spellEnd"/>
      <w:r w:rsidRPr="003928E5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 xml:space="preserve"> в строке «Тема» указать: «Материалы на конференцию».</w:t>
      </w:r>
    </w:p>
    <w:p w:rsidR="003928E5" w:rsidRDefault="00874E1E" w:rsidP="00874E1E">
      <w:pPr>
        <w:tabs>
          <w:tab w:val="left" w:pos="360"/>
          <w:tab w:val="left" w:pos="540"/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ko-KR"/>
        </w:rPr>
      </w:pPr>
      <w:r w:rsidRPr="00874E1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ko-KR"/>
        </w:rPr>
        <w:tab/>
      </w:r>
    </w:p>
    <w:p w:rsidR="00874E1E" w:rsidRPr="00874E1E" w:rsidRDefault="00874E1E" w:rsidP="00874E1E">
      <w:pPr>
        <w:tabs>
          <w:tab w:val="left" w:pos="360"/>
          <w:tab w:val="left" w:pos="540"/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Официальный язык конференции – русский.</w:t>
      </w:r>
    </w:p>
    <w:p w:rsidR="00874E1E" w:rsidRPr="00874E1E" w:rsidRDefault="00874E1E" w:rsidP="003928E5">
      <w:pPr>
        <w:tabs>
          <w:tab w:val="left" w:pos="1134"/>
        </w:tabs>
        <w:spacing w:after="0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ko-KR"/>
        </w:rPr>
      </w:pPr>
    </w:p>
    <w:p w:rsidR="00874E1E" w:rsidRPr="00874E1E" w:rsidRDefault="00874E1E" w:rsidP="00874E1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ko-KR"/>
        </w:rPr>
        <w:t>Т</w:t>
      </w:r>
      <w:r w:rsidRPr="00874E1E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ko-KR"/>
        </w:rPr>
        <w:t>р</w:t>
      </w:r>
      <w:r w:rsidRPr="00874E1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ko-KR"/>
        </w:rPr>
        <w:t>е</w:t>
      </w:r>
      <w:r w:rsidRPr="00874E1E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бо</w:t>
      </w:r>
      <w:r w:rsidRPr="00874E1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ko-KR"/>
        </w:rPr>
        <w:t>ва</w:t>
      </w:r>
      <w:r w:rsidRPr="00874E1E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н</w:t>
      </w:r>
      <w:r w:rsidRPr="00874E1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ko-KR"/>
        </w:rPr>
        <w:t>и</w:t>
      </w:r>
      <w:r w:rsidRPr="00874E1E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 xml:space="preserve">я к </w:t>
      </w:r>
      <w:r w:rsidRPr="00874E1E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ko-KR"/>
        </w:rPr>
        <w:t>о</w:t>
      </w:r>
      <w:r w:rsidRPr="00874E1E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ф</w:t>
      </w:r>
      <w:r w:rsidRPr="00874E1E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ko-KR"/>
        </w:rPr>
        <w:t>ор</w:t>
      </w:r>
      <w:r w:rsidRPr="00874E1E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ko-KR"/>
        </w:rPr>
        <w:t>мл</w:t>
      </w:r>
      <w:r w:rsidRPr="00874E1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ko-KR"/>
        </w:rPr>
        <w:t>е</w:t>
      </w:r>
      <w:r w:rsidRPr="00874E1E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н</w:t>
      </w:r>
      <w:r w:rsidRPr="00874E1E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ko-KR"/>
        </w:rPr>
        <w:t>и</w:t>
      </w:r>
      <w:r w:rsidRPr="00874E1E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 xml:space="preserve">ю </w:t>
      </w:r>
      <w:r w:rsidRPr="00874E1E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ko-KR"/>
        </w:rPr>
        <w:t>доклада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: 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о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бъ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е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м – до 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 xml:space="preserve">6 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с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т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р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., 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т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е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к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с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т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о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вы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й 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р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е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д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ак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т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о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р </w:t>
      </w:r>
      <w:proofErr w:type="spellStart"/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W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o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r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d</w:t>
      </w:r>
      <w:proofErr w:type="spellEnd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, ш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р</w:t>
      </w:r>
      <w:r w:rsidRPr="00874E1E">
        <w:rPr>
          <w:rFonts w:ascii="Times New Roman" w:eastAsia="Times New Roman" w:hAnsi="Times New Roman" w:cs="Times New Roman"/>
          <w:spacing w:val="-3"/>
          <w:sz w:val="24"/>
          <w:szCs w:val="24"/>
          <w:lang w:eastAsia="ko-KR"/>
        </w:rPr>
        <w:t>и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фт </w:t>
      </w:r>
      <w:proofErr w:type="spellStart"/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T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i</w:t>
      </w:r>
      <w:r w:rsidRPr="00874E1E">
        <w:rPr>
          <w:rFonts w:ascii="Times New Roman" w:eastAsia="Times New Roman" w:hAnsi="Times New Roman" w:cs="Times New Roman"/>
          <w:spacing w:val="-3"/>
          <w:sz w:val="24"/>
          <w:szCs w:val="24"/>
          <w:lang w:eastAsia="ko-KR"/>
        </w:rPr>
        <w:t>m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e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s</w:t>
      </w:r>
      <w:proofErr w:type="spellEnd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N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e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w</w:t>
      </w:r>
      <w:proofErr w:type="spellEnd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R</w:t>
      </w:r>
      <w:r w:rsidRPr="00874E1E">
        <w:rPr>
          <w:rFonts w:ascii="Times New Roman" w:eastAsia="Times New Roman" w:hAnsi="Times New Roman" w:cs="Times New Roman"/>
          <w:spacing w:val="3"/>
          <w:sz w:val="24"/>
          <w:szCs w:val="24"/>
          <w:lang w:eastAsia="ko-KR"/>
        </w:rPr>
        <w:t>o</w:t>
      </w:r>
      <w:r w:rsidRPr="00874E1E">
        <w:rPr>
          <w:rFonts w:ascii="Times New Roman" w:eastAsia="Times New Roman" w:hAnsi="Times New Roman" w:cs="Times New Roman"/>
          <w:spacing w:val="-4"/>
          <w:sz w:val="24"/>
          <w:szCs w:val="24"/>
          <w:lang w:eastAsia="ko-KR"/>
        </w:rPr>
        <w:t>m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a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n</w:t>
      </w:r>
      <w:proofErr w:type="spellEnd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, 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к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е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г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л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ь – 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14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, 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вс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е по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л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я по 2 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с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м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, и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н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тер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ва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л – 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1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,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5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. Н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а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з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ва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н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и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е 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ор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и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е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нтир</w:t>
      </w:r>
      <w:r w:rsidRPr="00874E1E">
        <w:rPr>
          <w:rFonts w:ascii="Times New Roman" w:eastAsia="Times New Roman" w:hAnsi="Times New Roman" w:cs="Times New Roman"/>
          <w:spacing w:val="-4"/>
          <w:sz w:val="24"/>
          <w:szCs w:val="24"/>
          <w:lang w:eastAsia="ko-KR"/>
        </w:rPr>
        <w:t>у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е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т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с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я по </w:t>
      </w:r>
      <w:r w:rsidRPr="00874E1E">
        <w:rPr>
          <w:rFonts w:ascii="Times New Roman" w:eastAsia="Times New Roman" w:hAnsi="Times New Roman" w:cs="Times New Roman"/>
          <w:spacing w:val="2"/>
          <w:sz w:val="24"/>
          <w:szCs w:val="24"/>
          <w:lang w:eastAsia="ko-KR"/>
        </w:rPr>
        <w:t>ц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е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нт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р</w:t>
      </w:r>
      <w:r w:rsidRPr="00874E1E">
        <w:rPr>
          <w:rFonts w:ascii="Times New Roman" w:eastAsia="Times New Roman" w:hAnsi="Times New Roman" w:cs="Times New Roman"/>
          <w:spacing w:val="-4"/>
          <w:sz w:val="24"/>
          <w:szCs w:val="24"/>
          <w:lang w:eastAsia="ko-KR"/>
        </w:rPr>
        <w:t>у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. 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Ф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ИО 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ав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т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ор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а 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р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ас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по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л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а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г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ае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тся н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и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же ч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е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р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е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з 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о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д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н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у 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с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т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ро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ч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к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у и 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вы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р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ав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ни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вае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тся по пр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ав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о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й 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с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т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оро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н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е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. Сп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и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с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о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к и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с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по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л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ьз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о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ва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нной 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л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итер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а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т</w:t>
      </w:r>
      <w:r w:rsidRPr="00874E1E">
        <w:rPr>
          <w:rFonts w:ascii="Times New Roman" w:eastAsia="Times New Roman" w:hAnsi="Times New Roman" w:cs="Times New Roman"/>
          <w:spacing w:val="-4"/>
          <w:sz w:val="24"/>
          <w:szCs w:val="24"/>
          <w:lang w:eastAsia="ko-KR"/>
        </w:rPr>
        <w:t>у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р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ы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, 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о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ф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ор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мл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е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н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н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ы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й 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с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о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г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л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ас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но 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с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о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в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р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е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м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е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н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н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ы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м б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и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б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л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иог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р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а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фиче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ск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им т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р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е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бо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ва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ния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м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, пр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о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н</w:t>
      </w:r>
      <w:r w:rsidRPr="00874E1E">
        <w:rPr>
          <w:rFonts w:ascii="Times New Roman" w:eastAsia="Times New Roman" w:hAnsi="Times New Roman" w:cs="Times New Roman"/>
          <w:spacing w:val="-4"/>
          <w:sz w:val="24"/>
          <w:szCs w:val="24"/>
          <w:lang w:eastAsia="ko-KR"/>
        </w:rPr>
        <w:t>у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м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е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ро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ва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н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ны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й, п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е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ч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а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та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е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тся в 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к</w:t>
      </w:r>
      <w:r w:rsidRPr="00874E1E">
        <w:rPr>
          <w:rFonts w:ascii="Times New Roman" w:eastAsia="Times New Roman" w:hAnsi="Times New Roman" w:cs="Times New Roman"/>
          <w:spacing w:val="1"/>
          <w:sz w:val="24"/>
          <w:szCs w:val="24"/>
          <w:lang w:eastAsia="ko-KR"/>
        </w:rPr>
        <w:t>о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н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ц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е те</w:t>
      </w:r>
      <w:r w:rsidRPr="00874E1E">
        <w:rPr>
          <w:rFonts w:ascii="Times New Roman" w:eastAsia="Times New Roman" w:hAnsi="Times New Roman" w:cs="Times New Roman"/>
          <w:spacing w:val="-2"/>
          <w:sz w:val="24"/>
          <w:szCs w:val="24"/>
          <w:lang w:eastAsia="ko-KR"/>
        </w:rPr>
        <w:t>к</w:t>
      </w:r>
      <w:r w:rsidRPr="00874E1E">
        <w:rPr>
          <w:rFonts w:ascii="Times New Roman" w:eastAsia="Times New Roman" w:hAnsi="Times New Roman" w:cs="Times New Roman"/>
          <w:spacing w:val="-1"/>
          <w:sz w:val="24"/>
          <w:szCs w:val="24"/>
          <w:lang w:eastAsia="ko-KR"/>
        </w:rPr>
        <w:t>с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та.</w:t>
      </w:r>
    </w:p>
    <w:p w:rsidR="00874E1E" w:rsidRPr="00874E1E" w:rsidRDefault="00874E1E" w:rsidP="00874E1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 xml:space="preserve">            Оригинальность текста 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должна составлять не менее 75 </w:t>
      </w:r>
      <w:proofErr w:type="gramStart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% .</w:t>
      </w:r>
      <w:proofErr w:type="gramEnd"/>
    </w:p>
    <w:p w:rsidR="00874E1E" w:rsidRDefault="00874E1E" w:rsidP="008C1C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Все участники конференции получают </w:t>
      </w:r>
      <w:r w:rsidRPr="00874E1E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Свидетельство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участника Республиканской научно-практической конференции </w:t>
      </w:r>
      <w:r w:rsidR="008C1C9B" w:rsidRPr="008C1C9B">
        <w:rPr>
          <w:rFonts w:ascii="Times New Roman" w:eastAsia="Times New Roman" w:hAnsi="Times New Roman" w:cs="Times New Roman"/>
          <w:sz w:val="24"/>
          <w:szCs w:val="24"/>
          <w:lang w:eastAsia="ko-KR"/>
        </w:rPr>
        <w:t>«Музыкальное образование в современном мире: традиции и инновации»</w:t>
      </w:r>
    </w:p>
    <w:p w:rsidR="008C1C9B" w:rsidRPr="00874E1E" w:rsidRDefault="008C1C9B" w:rsidP="008C1C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ko-KR"/>
        </w:rPr>
      </w:pPr>
    </w:p>
    <w:p w:rsidR="00874E1E" w:rsidRPr="00874E1E" w:rsidRDefault="00874E1E" w:rsidP="00874E1E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4"/>
          <w:szCs w:val="26"/>
          <w:lang w:eastAsia="ko-KR"/>
        </w:rPr>
      </w:pPr>
      <w:r w:rsidRPr="00874E1E">
        <w:rPr>
          <w:rFonts w:ascii="Times New Roman" w:eastAsia="Times New Roman" w:hAnsi="Times New Roman" w:cs="Times New Roman"/>
          <w:b/>
          <w:sz w:val="24"/>
          <w:szCs w:val="26"/>
          <w:lang w:eastAsia="ko-KR"/>
        </w:rPr>
        <w:t xml:space="preserve">Рассылка свидетельств в электронном виде – </w:t>
      </w:r>
      <w:r w:rsidR="008C1C9B">
        <w:rPr>
          <w:rFonts w:ascii="Times New Roman" w:eastAsia="Times New Roman" w:hAnsi="Times New Roman" w:cs="Times New Roman"/>
          <w:b/>
          <w:i/>
          <w:sz w:val="24"/>
          <w:szCs w:val="26"/>
          <w:lang w:eastAsia="ko-KR"/>
        </w:rPr>
        <w:t>с 30 декабря 2025</w:t>
      </w:r>
      <w:r w:rsidRPr="00874E1E">
        <w:rPr>
          <w:rFonts w:ascii="Times New Roman" w:eastAsia="Times New Roman" w:hAnsi="Times New Roman" w:cs="Times New Roman"/>
          <w:b/>
          <w:i/>
          <w:sz w:val="24"/>
          <w:szCs w:val="26"/>
          <w:lang w:eastAsia="ko-KR"/>
        </w:rPr>
        <w:t xml:space="preserve"> г.</w:t>
      </w:r>
    </w:p>
    <w:p w:rsidR="00874E1E" w:rsidRPr="00874E1E" w:rsidRDefault="00874E1E" w:rsidP="00874E1E">
      <w:pPr>
        <w:tabs>
          <w:tab w:val="left" w:pos="360"/>
          <w:tab w:val="left" w:pos="54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874E1E" w:rsidRPr="00874E1E" w:rsidRDefault="00874E1E" w:rsidP="00874E1E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eastAsia="Malgun Gothic" w:hAnsi="Times New Roman" w:cs="Times New Roman"/>
          <w:color w:val="000000"/>
          <w:sz w:val="23"/>
          <w:szCs w:val="23"/>
          <w:lang w:eastAsia="ru-RU"/>
        </w:rPr>
      </w:pPr>
      <w:r w:rsidRPr="00874E1E">
        <w:rPr>
          <w:rFonts w:ascii="Times New Roman" w:eastAsia="Malgun Gothic" w:hAnsi="Times New Roman" w:cs="Times New Roman"/>
          <w:b/>
          <w:bCs/>
          <w:color w:val="000000"/>
          <w:sz w:val="23"/>
          <w:szCs w:val="23"/>
          <w:lang w:eastAsia="ru-RU"/>
        </w:rPr>
        <w:t xml:space="preserve">Основания для отказа в участии </w:t>
      </w:r>
    </w:p>
    <w:p w:rsidR="00874E1E" w:rsidRPr="00874E1E" w:rsidRDefault="00874E1E" w:rsidP="00874E1E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Malgun Gothic" w:hAnsi="Times New Roman" w:cs="Times New Roman"/>
          <w:color w:val="000000"/>
          <w:sz w:val="23"/>
          <w:szCs w:val="23"/>
          <w:lang w:eastAsia="ru-RU"/>
        </w:rPr>
      </w:pPr>
      <w:r w:rsidRPr="00874E1E">
        <w:rPr>
          <w:rFonts w:ascii="Times New Roman" w:eastAsia="Malgun Gothic" w:hAnsi="Times New Roman" w:cs="Times New Roman"/>
          <w:color w:val="000000"/>
          <w:sz w:val="23"/>
          <w:szCs w:val="23"/>
          <w:lang w:eastAsia="ru-RU"/>
        </w:rPr>
        <w:t xml:space="preserve"> Оргкомитет оставляет за собой право отклонять:</w:t>
      </w:r>
    </w:p>
    <w:p w:rsidR="00874E1E" w:rsidRPr="00874E1E" w:rsidRDefault="00874E1E" w:rsidP="00874E1E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Malgun Gothic" w:hAnsi="Times New Roman" w:cs="Times New Roman"/>
          <w:color w:val="000000"/>
          <w:sz w:val="23"/>
          <w:szCs w:val="23"/>
          <w:lang w:eastAsia="ru-RU"/>
        </w:rPr>
      </w:pPr>
      <w:r w:rsidRPr="00874E1E">
        <w:rPr>
          <w:rFonts w:ascii="Times New Roman" w:eastAsia="Malgun Gothic" w:hAnsi="Times New Roman" w:cs="Times New Roman"/>
          <w:color w:val="000000"/>
          <w:sz w:val="23"/>
          <w:szCs w:val="23"/>
          <w:lang w:eastAsia="ru-RU"/>
        </w:rPr>
        <w:t xml:space="preserve">1. работы, поступившие позже установленного срока; </w:t>
      </w:r>
    </w:p>
    <w:p w:rsidR="00874E1E" w:rsidRPr="00874E1E" w:rsidRDefault="00874E1E" w:rsidP="00874E1E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Malgun Gothic" w:hAnsi="Times New Roman" w:cs="Times New Roman"/>
          <w:color w:val="000000"/>
          <w:sz w:val="23"/>
          <w:szCs w:val="23"/>
          <w:lang w:eastAsia="ru-RU"/>
        </w:rPr>
      </w:pPr>
      <w:r w:rsidRPr="00874E1E">
        <w:rPr>
          <w:rFonts w:ascii="Times New Roman" w:eastAsia="Malgun Gothic" w:hAnsi="Times New Roman" w:cs="Times New Roman"/>
          <w:color w:val="000000"/>
          <w:sz w:val="23"/>
          <w:szCs w:val="23"/>
          <w:lang w:eastAsia="ru-RU"/>
        </w:rPr>
        <w:t xml:space="preserve">2. работы, вызывающие сомнение в авторстве (до выяснения ситуации); </w:t>
      </w:r>
    </w:p>
    <w:p w:rsidR="00874E1E" w:rsidRPr="00874E1E" w:rsidRDefault="00874E1E" w:rsidP="00874E1E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Malgun Gothic" w:hAnsi="Times New Roman" w:cs="Times New Roman"/>
          <w:color w:val="000000"/>
          <w:sz w:val="23"/>
          <w:szCs w:val="23"/>
          <w:lang w:eastAsia="ru-RU"/>
        </w:rPr>
      </w:pPr>
      <w:r w:rsidRPr="00874E1E">
        <w:rPr>
          <w:rFonts w:ascii="Times New Roman" w:eastAsia="Malgun Gothic" w:hAnsi="Times New Roman" w:cs="Times New Roman"/>
          <w:color w:val="000000"/>
          <w:sz w:val="23"/>
          <w:szCs w:val="23"/>
          <w:lang w:eastAsia="ru-RU"/>
        </w:rPr>
        <w:t xml:space="preserve">3. работы, не соответствующие тематике конференции; </w:t>
      </w:r>
    </w:p>
    <w:p w:rsidR="00874E1E" w:rsidRPr="00874E1E" w:rsidRDefault="00874E1E" w:rsidP="00874E1E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Malgun Gothic" w:hAnsi="Times New Roman" w:cs="Times New Roman"/>
          <w:color w:val="000000"/>
          <w:sz w:val="23"/>
          <w:szCs w:val="23"/>
          <w:lang w:eastAsia="ru-RU"/>
        </w:rPr>
      </w:pPr>
      <w:r w:rsidRPr="00874E1E">
        <w:rPr>
          <w:rFonts w:ascii="Times New Roman" w:eastAsia="Malgun Gothic" w:hAnsi="Times New Roman" w:cs="Times New Roman"/>
          <w:color w:val="000000"/>
          <w:sz w:val="23"/>
          <w:szCs w:val="23"/>
          <w:lang w:eastAsia="ru-RU"/>
        </w:rPr>
        <w:t>4. работы, выполненные с несоблюдением требований к оформлению</w:t>
      </w:r>
    </w:p>
    <w:p w:rsidR="00874E1E" w:rsidRPr="00874E1E" w:rsidRDefault="00874E1E" w:rsidP="00874E1E">
      <w:pPr>
        <w:tabs>
          <w:tab w:val="left" w:pos="360"/>
          <w:tab w:val="left" w:pos="54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874E1E" w:rsidRPr="00874E1E" w:rsidRDefault="00874E1E" w:rsidP="00874E1E">
      <w:pPr>
        <w:tabs>
          <w:tab w:val="left" w:pos="360"/>
          <w:tab w:val="left" w:pos="54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Основные тезисы данного Положения были разработаны и согласованы с преподавателями музыкально-теоретических дисциплин ДМШ и ДШИ Управления образования </w:t>
      </w:r>
      <w:proofErr w:type="spellStart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г.Казани</w:t>
      </w:r>
      <w:proofErr w:type="spellEnd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на Заседании Городского методического объединения преподавателей музыкально-теоретических дисциплин ДМШ и ДШИ Управления образования </w:t>
      </w:r>
      <w:proofErr w:type="spellStart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г.Казани</w:t>
      </w:r>
      <w:proofErr w:type="spellEnd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. </w:t>
      </w:r>
    </w:p>
    <w:p w:rsidR="00874E1E" w:rsidRPr="00874E1E" w:rsidRDefault="00874E1E" w:rsidP="00874E1E">
      <w:pPr>
        <w:tabs>
          <w:tab w:val="left" w:pos="360"/>
          <w:tab w:val="left" w:pos="54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Подав заявку на участие в конференции, каждый участник подтверждает свое согласие с правилами и условиями проведения конференции, изложенными в данном Положении.</w:t>
      </w:r>
    </w:p>
    <w:p w:rsidR="00874E1E" w:rsidRPr="00874E1E" w:rsidRDefault="00874E1E" w:rsidP="00874E1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ko-KR"/>
        </w:rPr>
      </w:pPr>
    </w:p>
    <w:p w:rsidR="00874E1E" w:rsidRPr="00874E1E" w:rsidRDefault="00874E1E" w:rsidP="00874E1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i/>
          <w:sz w:val="24"/>
          <w:szCs w:val="24"/>
          <w:lang w:eastAsia="ko-KR"/>
        </w:rPr>
        <w:t>Контактное лицо:</w:t>
      </w:r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Председатель Городского методического объединения преподавателей музыкально-теоретических дисциплин ДМШ и ДШИ Управления образования г. Казани – </w:t>
      </w:r>
    </w:p>
    <w:p w:rsidR="00874E1E" w:rsidRPr="00874E1E" w:rsidRDefault="00874E1E" w:rsidP="00874E1E">
      <w:pPr>
        <w:tabs>
          <w:tab w:val="left" w:pos="360"/>
          <w:tab w:val="left" w:pos="540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Байбикова</w:t>
      </w:r>
      <w:proofErr w:type="spellEnd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Венера </w:t>
      </w:r>
      <w:proofErr w:type="spellStart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Навфаровна</w:t>
      </w:r>
      <w:proofErr w:type="spellEnd"/>
      <w:r w:rsidRPr="00874E1E">
        <w:rPr>
          <w:rFonts w:ascii="Times New Roman" w:eastAsia="Times New Roman" w:hAnsi="Times New Roman" w:cs="Times New Roman"/>
          <w:sz w:val="24"/>
          <w:szCs w:val="24"/>
          <w:lang w:eastAsia="ko-KR"/>
        </w:rPr>
        <w:t>, тел. (843) 268-53-60, моб. 8 917 8990 897</w:t>
      </w:r>
    </w:p>
    <w:p w:rsidR="00874E1E" w:rsidRPr="00874E1E" w:rsidRDefault="00874E1E" w:rsidP="00874E1E">
      <w:pPr>
        <w:tabs>
          <w:tab w:val="left" w:pos="360"/>
          <w:tab w:val="left" w:pos="540"/>
        </w:tabs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</w:pPr>
      <w:r w:rsidRPr="00874E1E">
        <w:rPr>
          <w:rFonts w:ascii="Times New Roman" w:eastAsia="Times New Roman" w:hAnsi="Times New Roman" w:cs="Times New Roman"/>
          <w:sz w:val="24"/>
          <w:szCs w:val="24"/>
          <w:lang w:val="en-US" w:eastAsia="ko-KR"/>
        </w:rPr>
        <w:t xml:space="preserve">E-mail: </w:t>
      </w:r>
      <w:hyperlink r:id="rId7" w:history="1">
        <w:r w:rsidRPr="00874E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val="en-US" w:eastAsia="ko-KR"/>
          </w:rPr>
          <w:t>gmo-music.theory@mail.ru</w:t>
        </w:r>
      </w:hyperlink>
    </w:p>
    <w:p w:rsidR="00874E1E" w:rsidRPr="00874E1E" w:rsidRDefault="00874E1E" w:rsidP="00874E1E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ko-KR"/>
        </w:rPr>
      </w:pPr>
    </w:p>
    <w:p w:rsidR="00874E1E" w:rsidRPr="00874E1E" w:rsidRDefault="00874E1E" w:rsidP="00874E1E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ko-KR"/>
        </w:rPr>
      </w:pPr>
    </w:p>
    <w:p w:rsidR="00874E1E" w:rsidRPr="00874E1E" w:rsidRDefault="00874E1E" w:rsidP="00874E1E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ko-KR"/>
        </w:rPr>
      </w:pPr>
    </w:p>
    <w:p w:rsidR="00874E1E" w:rsidRDefault="00874E1E" w:rsidP="003928E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ko-KR"/>
        </w:rPr>
      </w:pPr>
    </w:p>
    <w:p w:rsidR="003928E5" w:rsidRDefault="003928E5" w:rsidP="003928E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ko-KR"/>
        </w:rPr>
      </w:pPr>
    </w:p>
    <w:p w:rsidR="003928E5" w:rsidRDefault="003928E5" w:rsidP="003928E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ko-KR"/>
        </w:rPr>
      </w:pPr>
    </w:p>
    <w:p w:rsidR="003928E5" w:rsidRDefault="003928E5" w:rsidP="003928E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ko-KR"/>
        </w:rPr>
      </w:pPr>
    </w:p>
    <w:p w:rsidR="003928E5" w:rsidRDefault="003928E5" w:rsidP="003928E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ko-KR"/>
        </w:rPr>
      </w:pPr>
    </w:p>
    <w:p w:rsidR="003928E5" w:rsidRPr="003928E5" w:rsidRDefault="003928E5" w:rsidP="003928E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ko-KR"/>
        </w:rPr>
      </w:pPr>
    </w:p>
    <w:p w:rsidR="00874E1E" w:rsidRPr="003928E5" w:rsidRDefault="00874E1E" w:rsidP="00874E1E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ko-KR"/>
        </w:rPr>
      </w:pPr>
    </w:p>
    <w:p w:rsidR="00874E1E" w:rsidRPr="00874E1E" w:rsidRDefault="00874E1E" w:rsidP="00874E1E">
      <w:pPr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ko-KR"/>
        </w:rPr>
      </w:pPr>
      <w:r w:rsidRPr="00874E1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ko-KR"/>
        </w:rPr>
        <w:t xml:space="preserve">Приложение </w:t>
      </w:r>
    </w:p>
    <w:p w:rsidR="00874E1E" w:rsidRPr="00874E1E" w:rsidRDefault="00874E1E" w:rsidP="00874E1E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874E1E" w:rsidRPr="00874E1E" w:rsidRDefault="00874E1E" w:rsidP="00874E1E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874E1E" w:rsidRPr="00874E1E" w:rsidRDefault="00874E1E" w:rsidP="00874E1E">
      <w:pPr>
        <w:spacing w:after="0" w:line="240" w:lineRule="auto"/>
        <w:ind w:left="700"/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  <w:t xml:space="preserve">                                                       З А Я В К А</w:t>
      </w:r>
    </w:p>
    <w:p w:rsidR="00874E1E" w:rsidRPr="00874E1E" w:rsidRDefault="00874E1E" w:rsidP="00874E1E">
      <w:pPr>
        <w:spacing w:after="0" w:line="360" w:lineRule="auto"/>
        <w:ind w:left="70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</w:p>
    <w:p w:rsidR="00874E1E" w:rsidRPr="00874E1E" w:rsidRDefault="00874E1E" w:rsidP="00874E1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на участие</w:t>
      </w:r>
    </w:p>
    <w:p w:rsidR="00874E1E" w:rsidRPr="00874E1E" w:rsidRDefault="00874E1E" w:rsidP="00874E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  <w:t>в</w:t>
      </w:r>
      <w:r w:rsidRPr="00874E1E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 xml:space="preserve"> Открытой Республиканской научно-практической конференции </w:t>
      </w:r>
    </w:p>
    <w:p w:rsidR="00874E1E" w:rsidRDefault="008C1C9B" w:rsidP="008C1C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8C1C9B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«Музыкальное образование в современном мире: традиции и инновации»</w:t>
      </w:r>
    </w:p>
    <w:p w:rsidR="008C1C9B" w:rsidRPr="00874E1E" w:rsidRDefault="008C1C9B" w:rsidP="008C1C9B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</w:p>
    <w:p w:rsidR="00874E1E" w:rsidRPr="00874E1E" w:rsidRDefault="00874E1E" w:rsidP="00874E1E">
      <w:pPr>
        <w:numPr>
          <w:ilvl w:val="0"/>
          <w:numId w:val="3"/>
        </w:numPr>
        <w:spacing w:after="0" w:line="360" w:lineRule="auto"/>
        <w:ind w:left="7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Данные учебного заведения: адрес с индексом, телефон, факс, </w:t>
      </w:r>
      <w:r w:rsidRPr="00874E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ko-KR"/>
        </w:rPr>
        <w:t>e-</w:t>
      </w:r>
      <w:proofErr w:type="spellStart"/>
      <w:r w:rsidRPr="00874E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ko-KR"/>
        </w:rPr>
        <w:t>mail</w:t>
      </w:r>
      <w:proofErr w:type="spellEnd"/>
      <w:r w:rsidRPr="00874E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ko-KR"/>
        </w:rPr>
        <w:t xml:space="preserve"> (обязательно)</w:t>
      </w:r>
      <w:r w:rsidRPr="00874E1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.</w:t>
      </w:r>
    </w:p>
    <w:p w:rsidR="00874E1E" w:rsidRPr="00874E1E" w:rsidRDefault="00874E1E" w:rsidP="00874E1E">
      <w:pPr>
        <w:numPr>
          <w:ilvl w:val="0"/>
          <w:numId w:val="3"/>
        </w:numPr>
        <w:spacing w:after="0" w:line="360" w:lineRule="auto"/>
        <w:ind w:left="7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 xml:space="preserve">Фамилия, имя, отчество участника </w:t>
      </w:r>
      <w:r w:rsidRPr="00874E1E"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  <w:t xml:space="preserve">(полностью), должность, контактный телефон </w:t>
      </w:r>
      <w:r w:rsidRPr="00874E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ko-KR"/>
        </w:rPr>
        <w:t>(обязательно), e-</w:t>
      </w:r>
      <w:proofErr w:type="spellStart"/>
      <w:r w:rsidRPr="00874E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ko-KR"/>
        </w:rPr>
        <w:t>mail</w:t>
      </w:r>
      <w:proofErr w:type="spellEnd"/>
      <w:r w:rsidRPr="00874E1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ko-KR"/>
        </w:rPr>
        <w:t xml:space="preserve"> (обязательно)</w:t>
      </w:r>
      <w:r w:rsidRPr="00874E1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.</w:t>
      </w:r>
    </w:p>
    <w:p w:rsidR="00874E1E" w:rsidRPr="00874E1E" w:rsidRDefault="00874E1E" w:rsidP="00874E1E">
      <w:pPr>
        <w:numPr>
          <w:ilvl w:val="0"/>
          <w:numId w:val="3"/>
        </w:numPr>
        <w:spacing w:after="0" w:line="360" w:lineRule="auto"/>
        <w:ind w:left="70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Тема доклада</w:t>
      </w:r>
    </w:p>
    <w:p w:rsidR="00874E1E" w:rsidRPr="00874E1E" w:rsidRDefault="00874E1E" w:rsidP="00874E1E">
      <w:pPr>
        <w:spacing w:after="0" w:line="360" w:lineRule="auto"/>
        <w:ind w:left="7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</w:p>
    <w:p w:rsidR="00874E1E" w:rsidRPr="00874E1E" w:rsidRDefault="00874E1E" w:rsidP="00874E1E">
      <w:pPr>
        <w:spacing w:after="0" w:line="240" w:lineRule="auto"/>
        <w:ind w:left="70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</w:pPr>
      <w:r w:rsidRPr="00874E1E">
        <w:rPr>
          <w:rFonts w:ascii="Times New Roman" w:eastAsia="Times New Roman" w:hAnsi="Times New Roman" w:cs="Times New Roman"/>
          <w:bCs/>
          <w:sz w:val="24"/>
          <w:szCs w:val="24"/>
          <w:lang w:eastAsia="ko-KR"/>
        </w:rPr>
        <w:t>Дата</w:t>
      </w:r>
    </w:p>
    <w:p w:rsidR="00874E1E" w:rsidRPr="00874E1E" w:rsidRDefault="00874E1E" w:rsidP="00874E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</w:p>
    <w:p w:rsidR="00874E1E" w:rsidRPr="00874E1E" w:rsidRDefault="00874E1E" w:rsidP="00874E1E">
      <w:pPr>
        <w:widowControl w:val="0"/>
        <w:tabs>
          <w:tab w:val="left" w:pos="12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4"/>
          <w:lang w:eastAsia="ko-KR"/>
        </w:rPr>
      </w:pPr>
    </w:p>
    <w:p w:rsidR="00874E1E" w:rsidRPr="00874E1E" w:rsidRDefault="00874E1E" w:rsidP="00874E1E">
      <w:pPr>
        <w:rPr>
          <w:rFonts w:ascii="Calibri" w:eastAsia="Calibri" w:hAnsi="Calibri" w:cs="Times New Roman"/>
          <w:lang w:eastAsia="ko-KR"/>
        </w:rPr>
      </w:pPr>
    </w:p>
    <w:p w:rsidR="00874E1E" w:rsidRPr="00874E1E" w:rsidRDefault="00874E1E" w:rsidP="00874E1E">
      <w:pPr>
        <w:rPr>
          <w:rFonts w:ascii="Calibri" w:eastAsia="Malgun Gothic" w:hAnsi="Calibri" w:cs="Arial"/>
          <w:lang w:eastAsia="ko-KR"/>
        </w:rPr>
      </w:pPr>
    </w:p>
    <w:p w:rsidR="00874E1E" w:rsidRPr="00874E1E" w:rsidRDefault="00874E1E" w:rsidP="00874E1E">
      <w:pPr>
        <w:spacing w:after="0" w:line="240" w:lineRule="auto"/>
        <w:jc w:val="center"/>
        <w:rPr>
          <w:rFonts w:ascii="Times New Roman" w:eastAsia="Malgun Gothic" w:hAnsi="Times New Roman" w:cs="Arial"/>
          <w:color w:val="000000"/>
          <w:sz w:val="20"/>
          <w:szCs w:val="20"/>
          <w:lang w:eastAsia="ko-KR"/>
        </w:rPr>
      </w:pPr>
    </w:p>
    <w:p w:rsidR="00F93EE3" w:rsidRDefault="00D849B6"/>
    <w:sectPr w:rsidR="00F93EE3" w:rsidSect="00FA299A">
      <w:pgSz w:w="11906" w:h="16838"/>
      <w:pgMar w:top="568" w:right="1134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24981"/>
    <w:multiLevelType w:val="hybridMultilevel"/>
    <w:tmpl w:val="B81C8738"/>
    <w:lvl w:ilvl="0" w:tplc="E7EE20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8032C3"/>
    <w:multiLevelType w:val="hybridMultilevel"/>
    <w:tmpl w:val="0A6E7EA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C5704F"/>
    <w:multiLevelType w:val="multilevel"/>
    <w:tmpl w:val="54C81310"/>
    <w:lvl w:ilvl="0">
      <w:start w:val="2"/>
      <w:numFmt w:val="decimal"/>
      <w:lvlText w:val="%1"/>
      <w:lvlJc w:val="left"/>
      <w:pPr>
        <w:ind w:left="0" w:hanging="352"/>
      </w:pPr>
    </w:lvl>
    <w:lvl w:ilvl="1">
      <w:start w:val="1"/>
      <w:numFmt w:val="decimal"/>
      <w:lvlText w:val="%1.%2."/>
      <w:lvlJc w:val="left"/>
      <w:pPr>
        <w:ind w:left="0" w:hanging="352"/>
      </w:pPr>
      <w:rPr>
        <w:rFonts w:ascii="Times New Roman" w:eastAsia="Times New Roman" w:hAnsi="Times New Roman" w:cs="Times New Roman" w:hint="default"/>
        <w:spacing w:val="1"/>
        <w:sz w:val="18"/>
        <w:szCs w:val="18"/>
      </w:rPr>
    </w:lvl>
    <w:lvl w:ilvl="2">
      <w:start w:val="1"/>
      <w:numFmt w:val="bullet"/>
      <w:lvlText w:val=""/>
      <w:lvlJc w:val="left"/>
      <w:pPr>
        <w:ind w:left="0" w:hanging="281"/>
      </w:pPr>
      <w:rPr>
        <w:rFonts w:ascii="Wingdings" w:eastAsia="Wingdings" w:hAnsi="Wingdings" w:hint="default"/>
        <w:sz w:val="18"/>
        <w:szCs w:val="18"/>
      </w:r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num w:numId="1">
    <w:abstractNumId w:val="1"/>
  </w:num>
  <w:num w:numId="2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6B9"/>
    <w:rsid w:val="003928E5"/>
    <w:rsid w:val="00874E1E"/>
    <w:rsid w:val="008C1C9B"/>
    <w:rsid w:val="0091388C"/>
    <w:rsid w:val="00AE7A44"/>
    <w:rsid w:val="00C05A9B"/>
    <w:rsid w:val="00D846B9"/>
    <w:rsid w:val="00D849B6"/>
    <w:rsid w:val="00FC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3A361-7084-48A6-9AA9-BB4A7F4D4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28E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849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mo-music.theor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mo-music.theory@mail.ru" TargetMode="External"/><Relationship Id="rId5" Type="http://schemas.openxmlformats.org/officeDocument/2006/relationships/hyperlink" Target="https://xn--16-kmc.xn--80aafey1amqq.xn--d1acj3b/activity/3950/?date=2024-12-2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User</cp:lastModifiedBy>
  <cp:revision>2</cp:revision>
  <dcterms:created xsi:type="dcterms:W3CDTF">2025-12-01T12:08:00Z</dcterms:created>
  <dcterms:modified xsi:type="dcterms:W3CDTF">2025-12-01T12:08:00Z</dcterms:modified>
</cp:coreProperties>
</file>